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7AC" w:rsidRDefault="00B567AC" w:rsidP="00746F6B">
      <w:pPr>
        <w:spacing w:after="0" w:line="240" w:lineRule="auto"/>
        <w:rPr>
          <w:rFonts w:ascii="Georgia" w:hAnsi="Georgia" w:cs="Arial"/>
          <w:b/>
          <w:bCs/>
          <w:color w:val="000000"/>
          <w:sz w:val="24"/>
          <w:szCs w:val="24"/>
          <w:shd w:val="clear" w:color="auto" w:fill="FFFF00"/>
        </w:rPr>
      </w:pPr>
      <w:r w:rsidRPr="00B567AC">
        <w:rPr>
          <w:rFonts w:ascii="Georgia" w:hAnsi="Georgia" w:cs="Arial"/>
          <w:b/>
          <w:bCs/>
          <w:color w:val="000000"/>
          <w:sz w:val="24"/>
          <w:szCs w:val="24"/>
          <w:shd w:val="clear" w:color="auto" w:fill="FFFF00"/>
        </w:rPr>
        <w:t>Gr. 3</w:t>
      </w:r>
      <w:r w:rsidRPr="00B567AC">
        <w:rPr>
          <w:rFonts w:ascii="Georgia" w:hAnsi="Georgia" w:cs="Arial"/>
          <w:color w:val="000000"/>
          <w:sz w:val="24"/>
          <w:szCs w:val="24"/>
          <w:shd w:val="clear" w:color="auto" w:fill="FFFF00"/>
        </w:rPr>
        <w:t xml:space="preserve"> </w:t>
      </w:r>
      <w:r w:rsidRPr="00B567AC">
        <w:rPr>
          <w:rFonts w:ascii="Georgia" w:hAnsi="Georgia" w:cs="Arial"/>
          <w:b/>
          <w:bCs/>
          <w:color w:val="000000"/>
          <w:sz w:val="24"/>
          <w:szCs w:val="24"/>
          <w:shd w:val="clear" w:color="auto" w:fill="FFFF00"/>
        </w:rPr>
        <w:t>Resource H</w:t>
      </w:r>
    </w:p>
    <w:p w:rsidR="00B567AC" w:rsidRPr="00B567AC" w:rsidRDefault="00B567AC" w:rsidP="00746F6B">
      <w:pPr>
        <w:spacing w:after="0" w:line="240" w:lineRule="auto"/>
        <w:rPr>
          <w:rFonts w:ascii="Georgia" w:eastAsia="Times New Roman" w:hAnsi="Georgia" w:cs="Arial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746F6B" w:rsidRPr="00746F6B" w:rsidRDefault="00746F6B" w:rsidP="00746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F6B">
        <w:rPr>
          <w:rFonts w:ascii="Arial" w:eastAsia="Times New Roman" w:hAnsi="Arial" w:cs="Arial"/>
          <w:b/>
          <w:bCs/>
          <w:color w:val="000000"/>
          <w:sz w:val="17"/>
          <w:szCs w:val="17"/>
        </w:rPr>
        <w:t>ELACC3W3: Write narratives to develop real or imagined experiences or events using effective technique, descriptive details, and clear event sequences.</w:t>
      </w:r>
    </w:p>
    <w:p w:rsidR="00746F6B" w:rsidRPr="00746F6B" w:rsidRDefault="00746F6B" w:rsidP="00746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0"/>
        <w:gridCol w:w="1576"/>
        <w:gridCol w:w="1932"/>
        <w:gridCol w:w="2403"/>
        <w:gridCol w:w="1439"/>
      </w:tblGrid>
      <w:tr w:rsidR="00746F6B" w:rsidRPr="00746F6B" w:rsidTr="00746F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Element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Does Not Meet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Meets 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Exceeds Standard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Points/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Comments</w:t>
            </w:r>
          </w:p>
        </w:tc>
      </w:tr>
      <w:tr w:rsidR="00746F6B" w:rsidRPr="00746F6B" w:rsidTr="00746F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a. Establish a situation and introduce a narrator and/or characters; organize an event sequence that unfolds naturally.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No evidence of focus  or purpose; characters are named only</w:t>
            </w:r>
          </w:p>
          <w:p w:rsidR="00746F6B" w:rsidRPr="00746F6B" w:rsidRDefault="00746F6B" w:rsidP="00746F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0-12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Generally consistent focus; some evidence of a purpose and point of view; characters are </w:t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somewhat developed; </w:t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Sustained focus on narrative  purpose; characters well developed</w:t>
            </w:r>
          </w:p>
          <w:p w:rsidR="00746F6B" w:rsidRPr="00746F6B" w:rsidRDefault="00746F6B" w:rsidP="00746F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746F6B" w:rsidRPr="00746F6B" w:rsidTr="00746F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b. Use dialogue and descriptions of actions, thoughts, and feelings to develop experiences and events or show the response of characters to situations.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No dialogue evident; language is simple, repetitive, or imprecise; little or no interesting language.</w:t>
            </w:r>
          </w:p>
          <w:p w:rsidR="00746F6B" w:rsidRPr="00746F6B" w:rsidRDefault="00746F6B" w:rsidP="00746F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46F6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Dialogue used with some errors.  A mixture of simple, ordinary and interesting language (e.g. descriptive language, sensory details, strong verbs)</w:t>
            </w:r>
          </w:p>
          <w:p w:rsidR="00746F6B" w:rsidRPr="00746F6B" w:rsidRDefault="00746F6B" w:rsidP="00746F6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Dialogue used with minimal errors.  Sustained use of interesting language (e.g. descriptive language, sensory details, and strong verbs)</w:t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746F6B" w:rsidRPr="00746F6B" w:rsidTr="00746F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c. Use temporal words and phrases to signal event order.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Little or no evidence of transition</w:t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3-4 transition words</w:t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5+ transition words</w:t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746F6B" w:rsidRPr="00746F6B" w:rsidTr="00746F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d. Provide a sense of closure.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No closure evident</w:t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Closure evident</w:t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Clear, strong closure </w:t>
            </w:r>
          </w:p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Point Range</w:t>
            </w:r>
          </w:p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0-25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746F6B" w:rsidRPr="00746F6B" w:rsidTr="00746F6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Total Points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0-48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49-76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77-100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46F6B" w:rsidRPr="00746F6B" w:rsidRDefault="00746F6B" w:rsidP="00746F6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F6B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                   /100</w:t>
            </w:r>
          </w:p>
        </w:tc>
      </w:tr>
    </w:tbl>
    <w:p w:rsidR="00AF4FE5" w:rsidRPr="00305A70" w:rsidRDefault="00305A70" w:rsidP="00305A70">
      <w:pPr>
        <w:rPr>
          <w:rFonts w:ascii="Georgia" w:hAnsi="Georgia"/>
          <w:sz w:val="24"/>
          <w:szCs w:val="24"/>
        </w:rPr>
      </w:pPr>
      <w:r w:rsidRPr="00305A70">
        <w:rPr>
          <w:rFonts w:ascii="Georgia" w:eastAsia="Times New Roman" w:hAnsi="Georgia" w:cs="Arial"/>
          <w:b/>
          <w:bCs/>
          <w:color w:val="000000"/>
          <w:sz w:val="24"/>
          <w:szCs w:val="24"/>
        </w:rPr>
        <w:t>__, # _____, #_____.</w:t>
      </w:r>
    </w:p>
    <w:sectPr w:rsidR="00AF4FE5" w:rsidRPr="00305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70"/>
    <w:rsid w:val="00305A70"/>
    <w:rsid w:val="00746F6B"/>
    <w:rsid w:val="009974A6"/>
    <w:rsid w:val="00B567AC"/>
    <w:rsid w:val="00CE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0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7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3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</dc:creator>
  <cp:lastModifiedBy>Kimberly</cp:lastModifiedBy>
  <cp:revision>3</cp:revision>
  <dcterms:created xsi:type="dcterms:W3CDTF">2013-06-06T17:20:00Z</dcterms:created>
  <dcterms:modified xsi:type="dcterms:W3CDTF">2013-06-06T17:20:00Z</dcterms:modified>
</cp:coreProperties>
</file>